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0736" w14:textId="77777777" w:rsidR="0098752C" w:rsidRPr="00786122" w:rsidRDefault="0098752C" w:rsidP="0098752C">
      <w:pPr>
        <w:pStyle w:val="a3"/>
        <w:spacing w:before="100" w:beforeAutospacing="1"/>
        <w:ind w:left="567" w:firstLine="258"/>
        <w:jc w:val="both"/>
        <w:rPr>
          <w:color w:val="070707"/>
          <w:shd w:val="clear" w:color="auto" w:fill="FFFFFF"/>
        </w:rPr>
      </w:pPr>
    </w:p>
    <w:p w14:paraId="72D05232" w14:textId="77777777" w:rsidR="001D0E0F" w:rsidRDefault="001D0E0F" w:rsidP="001D0E0F">
      <w:pPr>
        <w:pStyle w:val="a3"/>
        <w:spacing w:before="100" w:beforeAutospacing="1"/>
        <w:ind w:left="567" w:firstLine="258"/>
        <w:jc w:val="center"/>
        <w:rPr>
          <w:rStyle w:val="a5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86122">
        <w:rPr>
          <w:rStyle w:val="a5"/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Проект BG05M2OP001-3.005-0004 „Активно приобщаване в системата на предучилищното образование“</w:t>
      </w:r>
    </w:p>
    <w:p w14:paraId="3C3AFC62" w14:textId="77777777" w:rsidR="00786122" w:rsidRPr="00786122" w:rsidRDefault="00786122" w:rsidP="001D0E0F">
      <w:pPr>
        <w:pStyle w:val="a3"/>
        <w:spacing w:before="100" w:beforeAutospacing="1"/>
        <w:ind w:left="567" w:firstLine="258"/>
        <w:jc w:val="center"/>
        <w:rPr>
          <w:color w:val="0070C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CEE2F1E" w14:textId="29009CE8" w:rsidR="0098752C" w:rsidRPr="00786122" w:rsidRDefault="001D0E0F" w:rsidP="0098752C">
      <w:pPr>
        <w:pStyle w:val="a3"/>
        <w:spacing w:before="100" w:beforeAutospacing="1"/>
        <w:ind w:left="567" w:firstLine="258"/>
        <w:jc w:val="both"/>
        <w:rPr>
          <w:color w:val="0070C0"/>
        </w:rPr>
      </w:pPr>
      <w:r w:rsidRPr="00786122">
        <w:rPr>
          <w:color w:val="0070C0"/>
        </w:rPr>
        <w:t>Дейност 1 :</w:t>
      </w:r>
      <w:r w:rsidR="0098752C" w:rsidRPr="00786122">
        <w:rPr>
          <w:color w:val="0070C0"/>
        </w:rPr>
        <w:t xml:space="preserve">В групата за изучаване на български език са включени </w:t>
      </w:r>
      <w:r w:rsidR="00860E9F" w:rsidRPr="00786122">
        <w:rPr>
          <w:color w:val="0070C0"/>
        </w:rPr>
        <w:t>8</w:t>
      </w:r>
      <w:r w:rsidR="00786122" w:rsidRPr="00786122">
        <w:rPr>
          <w:color w:val="0070C0"/>
        </w:rPr>
        <w:t xml:space="preserve"> </w:t>
      </w:r>
      <w:r w:rsidR="0098752C" w:rsidRPr="00786122">
        <w:rPr>
          <w:color w:val="0070C0"/>
        </w:rPr>
        <w:t xml:space="preserve">деца от </w:t>
      </w:r>
      <w:proofErr w:type="spellStart"/>
      <w:r w:rsidR="0098752C" w:rsidRPr="00786122">
        <w:rPr>
          <w:color w:val="0070C0"/>
        </w:rPr>
        <w:t>билингвална</w:t>
      </w:r>
      <w:proofErr w:type="spellEnd"/>
      <w:r w:rsidR="0098752C" w:rsidRPr="00786122">
        <w:rPr>
          <w:color w:val="0070C0"/>
        </w:rPr>
        <w:t xml:space="preserve"> семейна среда с майчин език – ромски. Тези условия не създават възможност за правилното овладяване на говоримия български език. Участието в групата е добра алтернатива детето да получи добра</w:t>
      </w:r>
      <w:r w:rsidR="00786122" w:rsidRPr="00786122">
        <w:rPr>
          <w:color w:val="0070C0"/>
        </w:rPr>
        <w:t>,</w:t>
      </w:r>
      <w:r w:rsidR="0098752C" w:rsidRPr="00786122">
        <w:rPr>
          <w:color w:val="0070C0"/>
        </w:rPr>
        <w:t xml:space="preserve"> постепенна и системна подготовка, съобразно темпа и нивото на своето развитие,  за включване в образователния процес и изучаване на официалния говорим език. Осигурената предметно – материална среда е в подкрепа на сензорно – двигате</w:t>
      </w:r>
      <w:r w:rsidR="00C875EB" w:rsidRPr="00786122">
        <w:rPr>
          <w:color w:val="0070C0"/>
        </w:rPr>
        <w:t>л</w:t>
      </w:r>
      <w:r w:rsidR="0098752C" w:rsidRPr="00786122">
        <w:rPr>
          <w:color w:val="0070C0"/>
        </w:rPr>
        <w:t>ните функции, а те са изключително важни, тъй-като ако една от тях е недоразвита, детето ще срещне трудности при изучаване на писмения и литературен език в училище. Чрез комплексното въздействие на средата, обучителния процес и др. фактори, се създава отношение към устната реч като към езикова действителност. Добрата езикова подготовка ще изведе детето на по- високо ниво в общото развитие, ще подобри неговата адаптивност към бъдещите нови изисквания в училище и усещането за пълноценност в различните нива на общуване.</w:t>
      </w:r>
    </w:p>
    <w:p w14:paraId="004D2AF3" w14:textId="28438496" w:rsidR="00805A26" w:rsidRPr="00786122" w:rsidRDefault="00805A26" w:rsidP="001D0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12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</w:t>
      </w:r>
    </w:p>
    <w:p w14:paraId="41EF54E3" w14:textId="77777777" w:rsidR="00AB28ED" w:rsidRPr="00786122" w:rsidRDefault="001D0E0F" w:rsidP="001D0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122">
        <w:rPr>
          <w:rFonts w:ascii="Times New Roman" w:hAnsi="Times New Roman" w:cs="Times New Roman"/>
          <w:color w:val="0070C0"/>
          <w:sz w:val="24"/>
          <w:szCs w:val="24"/>
        </w:rPr>
        <w:t>Целта на проекта е да подпомогне ранното обхващане и образователното приобщаване на деца от уязвими групи в предучилищното образование, да подкрепи достъпа им до качествено образование, да укрепи социалното им приемане и сближаване за изграждането им като пълноценни граждани и за успешна професионална, социална и личностна  реализация.</w:t>
      </w:r>
    </w:p>
    <w:p w14:paraId="1598527F" w14:textId="3DA018E7" w:rsidR="001D0E0F" w:rsidRPr="00786122" w:rsidRDefault="00786122" w:rsidP="001D0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122">
        <w:rPr>
          <w:rFonts w:ascii="Times New Roman" w:hAnsi="Times New Roman" w:cs="Times New Roman"/>
          <w:color w:val="0070C0"/>
          <w:sz w:val="24"/>
          <w:szCs w:val="24"/>
        </w:rPr>
        <w:t>ДГ  „Незабравка</w:t>
      </w:r>
      <w:r w:rsidR="001D0E0F" w:rsidRPr="00786122">
        <w:rPr>
          <w:rFonts w:ascii="Times New Roman" w:hAnsi="Times New Roman" w:cs="Times New Roman"/>
          <w:color w:val="0070C0"/>
          <w:sz w:val="24"/>
          <w:szCs w:val="24"/>
        </w:rPr>
        <w:t>“ участва по Дейност 2, включваща обезпечаване на средства за такси за детска градина на деца, чиито родители:</w:t>
      </w:r>
    </w:p>
    <w:p w14:paraId="0FA1974C" w14:textId="77777777" w:rsidR="001D0E0F" w:rsidRPr="00786122" w:rsidRDefault="001D0E0F" w:rsidP="001D0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122"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Pr="00786122">
        <w:rPr>
          <w:rFonts w:ascii="Times New Roman" w:hAnsi="Times New Roman" w:cs="Times New Roman"/>
          <w:color w:val="0070C0"/>
          <w:sz w:val="24"/>
          <w:szCs w:val="24"/>
        </w:rPr>
        <w:tab/>
        <w:t>Получават социални помощи по реда на Правилника за прилагане на Закона за социално подпомагане (месечни, целеви и еднократни), по реда на Наредба № РД 07-5/2008 г. (целеви помощи за отопление съобразно вида отопление) и чрез Фонд „Социална закрила“ (еднократни помощи) или семейни помощи за деца по реда на Правилника за прилагане на Закона за семейните помощи за деца и имат декларирани доходи на член от семейството под прага на бедността.</w:t>
      </w:r>
    </w:p>
    <w:p w14:paraId="45360B30" w14:textId="77777777" w:rsidR="001D0E0F" w:rsidRPr="00786122" w:rsidRDefault="001D0E0F" w:rsidP="001D0E0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122">
        <w:rPr>
          <w:rFonts w:ascii="Times New Roman" w:hAnsi="Times New Roman" w:cs="Times New Roman"/>
          <w:color w:val="0070C0"/>
          <w:sz w:val="24"/>
          <w:szCs w:val="24"/>
        </w:rPr>
        <w:t xml:space="preserve">Допълнителни критерии за идентифицирането на децата от тази група са данните в Националната електронна информационна система за предучилищното и училищното образование (НЕИСПУО) от работните карти „Характеристика на средата – образователното ниво и трудовата заетост на </w:t>
      </w:r>
      <w:proofErr w:type="spellStart"/>
      <w:r w:rsidRPr="00786122">
        <w:rPr>
          <w:rFonts w:ascii="Times New Roman" w:hAnsi="Times New Roman" w:cs="Times New Roman"/>
          <w:color w:val="0070C0"/>
          <w:sz w:val="24"/>
          <w:szCs w:val="24"/>
        </w:rPr>
        <w:t>семеи</w:t>
      </w:r>
      <w:proofErr w:type="spellEnd"/>
      <w:r w:rsidRPr="00786122">
        <w:rPr>
          <w:rFonts w:ascii="Times New Roman" w:hAnsi="Times New Roman" w:cs="Times New Roman"/>
          <w:color w:val="0070C0"/>
          <w:sz w:val="24"/>
          <w:szCs w:val="24"/>
        </w:rPr>
        <w:t>̆</w:t>
      </w:r>
      <w:proofErr w:type="spellStart"/>
      <w:r w:rsidRPr="00786122">
        <w:rPr>
          <w:rFonts w:ascii="Times New Roman" w:hAnsi="Times New Roman" w:cs="Times New Roman"/>
          <w:color w:val="0070C0"/>
          <w:sz w:val="24"/>
          <w:szCs w:val="24"/>
        </w:rPr>
        <w:t>ството</w:t>
      </w:r>
      <w:proofErr w:type="spellEnd"/>
      <w:r w:rsidRPr="0078612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3A987AF" w14:textId="2992DE17" w:rsidR="004B4FEA" w:rsidRPr="00786122" w:rsidRDefault="001D0E0F" w:rsidP="00CE471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6122">
        <w:rPr>
          <w:rFonts w:ascii="Times New Roman" w:hAnsi="Times New Roman" w:cs="Times New Roman"/>
          <w:color w:val="0070C0"/>
          <w:sz w:val="24"/>
          <w:szCs w:val="24"/>
        </w:rPr>
        <w:t>Лицата, отговарящи на критериите и попадащи в целевата група се идентифицират от МОН по данни на Агенцията за социално подпомагане (АСП). Дължимите от тези лица такси ще бъдат заплащани на общините за сметка на проекта.</w:t>
      </w:r>
    </w:p>
    <w:p w14:paraId="49C72DC6" w14:textId="77777777" w:rsidR="004B4FEA" w:rsidRPr="00C875EB" w:rsidRDefault="004B4FEA"/>
    <w:sectPr w:rsidR="004B4FEA" w:rsidRPr="00C8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E5F"/>
    <w:multiLevelType w:val="multilevel"/>
    <w:tmpl w:val="04CA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63D2"/>
    <w:multiLevelType w:val="multilevel"/>
    <w:tmpl w:val="5F80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C"/>
    <w:rsid w:val="000439B3"/>
    <w:rsid w:val="001D0E0F"/>
    <w:rsid w:val="002B7BCD"/>
    <w:rsid w:val="0049580B"/>
    <w:rsid w:val="004B4FEA"/>
    <w:rsid w:val="0059525E"/>
    <w:rsid w:val="00727A71"/>
    <w:rsid w:val="00786122"/>
    <w:rsid w:val="00805A26"/>
    <w:rsid w:val="00860E9F"/>
    <w:rsid w:val="00886D60"/>
    <w:rsid w:val="0098752C"/>
    <w:rsid w:val="00AB28ED"/>
    <w:rsid w:val="00B3102C"/>
    <w:rsid w:val="00C571B8"/>
    <w:rsid w:val="00C875EB"/>
    <w:rsid w:val="00CE4710"/>
    <w:rsid w:val="00D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87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4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B4F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6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4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B4F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6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640D-C988-4044-BC77-28B7263C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HPProBook</cp:lastModifiedBy>
  <cp:revision>2</cp:revision>
  <dcterms:created xsi:type="dcterms:W3CDTF">2022-11-22T08:35:00Z</dcterms:created>
  <dcterms:modified xsi:type="dcterms:W3CDTF">2022-11-22T08:35:00Z</dcterms:modified>
</cp:coreProperties>
</file>